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E9" w:rsidRDefault="008077E9" w:rsidP="008077E9">
      <w:pPr>
        <w:spacing w:before="100" w:beforeAutospacing="1" w:after="100" w:afterAutospacing="1" w:line="240" w:lineRule="auto"/>
      </w:pP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8077E9">
        <w:rPr>
          <w:rFonts w:cstheme="minorHAnsi"/>
        </w:rPr>
        <w:t>NUEVA ASESORIA DE DESARROLLO PROFESIONAL EN CPIA RN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El CPIA RN ofrece una nueva Asesoría pensada en ampliar habilidades complementarias a las técnicas: competencias personales, sociales y organizacionales para facilitar las relaciones humanas y permitir una proyección profesional/empresarial sólida.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Las conversaciones con colegas de distintas áreas y el resultado de la encuesta realizada llevo al CPIA RN a considerar la necesidad de acompañar a los colegas en el desarrollo de su </w:t>
      </w:r>
      <w:r w:rsidRPr="008077E9">
        <w:rPr>
          <w:rFonts w:eastAsia="Times New Roman" w:cstheme="minorHAnsi"/>
          <w:b/>
          <w:bCs/>
          <w:sz w:val="24"/>
          <w:szCs w:val="24"/>
          <w:lang w:eastAsia="es-AR"/>
        </w:rPr>
        <w:t>“ser profesional”</w:t>
      </w:r>
      <w:r w:rsidRPr="008077E9">
        <w:rPr>
          <w:rFonts w:eastAsia="Times New Roman" w:cstheme="minorHAnsi"/>
          <w:sz w:val="24"/>
          <w:szCs w:val="24"/>
          <w:lang w:eastAsia="es-AR"/>
        </w:rPr>
        <w:t>.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El Consejo siempre ha ofrecido capacitaciones relacionadas a las habilidades técnicas, reconocidas como habilidades </w:t>
      </w:r>
      <w:r w:rsidRPr="008077E9">
        <w:rPr>
          <w:rFonts w:eastAsia="Times New Roman" w:cstheme="minorHAnsi"/>
          <w:i/>
          <w:iCs/>
          <w:sz w:val="24"/>
          <w:szCs w:val="24"/>
          <w:lang w:eastAsia="es-AR"/>
        </w:rPr>
        <w:t>duras</w:t>
      </w:r>
      <w:r w:rsidRPr="008077E9">
        <w:rPr>
          <w:rFonts w:eastAsia="Times New Roman" w:cstheme="minorHAnsi"/>
          <w:sz w:val="24"/>
          <w:szCs w:val="24"/>
          <w:lang w:eastAsia="es-AR"/>
        </w:rPr>
        <w:t xml:space="preserve">. Nuestra invitación ahora, es a identificar competencias personales que </w:t>
      </w:r>
      <w:proofErr w:type="gramStart"/>
      <w:r w:rsidRPr="008077E9">
        <w:rPr>
          <w:rFonts w:eastAsia="Times New Roman" w:cstheme="minorHAnsi"/>
          <w:sz w:val="24"/>
          <w:szCs w:val="24"/>
          <w:lang w:eastAsia="es-AR"/>
        </w:rPr>
        <w:t>podes</w:t>
      </w:r>
      <w:proofErr w:type="gramEnd"/>
      <w:r w:rsidRPr="008077E9">
        <w:rPr>
          <w:rFonts w:eastAsia="Times New Roman" w:cstheme="minorHAnsi"/>
          <w:sz w:val="24"/>
          <w:szCs w:val="24"/>
          <w:lang w:eastAsia="es-AR"/>
        </w:rPr>
        <w:t xml:space="preserve"> desarrollar para tener un ejercicio profesional sólido.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 xml:space="preserve">Abordando áreas personales como escucha, comunicación, motivación, tolerancia a la frustración y presión. Así como también trabajo en equipo, liderazgo, mejora continua, entendiendo la organización de la que </w:t>
      </w:r>
      <w:proofErr w:type="spellStart"/>
      <w:r w:rsidRPr="008077E9">
        <w:rPr>
          <w:rFonts w:eastAsia="Times New Roman" w:cstheme="minorHAnsi"/>
          <w:sz w:val="24"/>
          <w:szCs w:val="24"/>
          <w:lang w:eastAsia="es-AR"/>
        </w:rPr>
        <w:t>sos</w:t>
      </w:r>
      <w:proofErr w:type="spellEnd"/>
      <w:r w:rsidRPr="008077E9">
        <w:rPr>
          <w:rFonts w:eastAsia="Times New Roman" w:cstheme="minorHAnsi"/>
          <w:sz w:val="24"/>
          <w:szCs w:val="24"/>
          <w:lang w:eastAsia="es-AR"/>
        </w:rPr>
        <w:t xml:space="preserve"> parte. Habilidades personales que impactaran el ejercicio profesional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En esta línea, proponemos dar un paso más profundo: identificar si están siendo esos profesionales que desean ser. Reconectar con su propio GPS profesional, acompañar y potenciar el crecimiento y el desarrollo.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 xml:space="preserve">Este proceso estará a cargo de la Ing. Agr. Mariela Gómez Coach </w:t>
      </w:r>
      <w:proofErr w:type="spellStart"/>
      <w:r w:rsidRPr="008077E9">
        <w:rPr>
          <w:rFonts w:eastAsia="Times New Roman" w:cstheme="minorHAnsi"/>
          <w:sz w:val="24"/>
          <w:szCs w:val="24"/>
          <w:lang w:eastAsia="es-AR"/>
        </w:rPr>
        <w:t>Ontologico</w:t>
      </w:r>
      <w:proofErr w:type="spellEnd"/>
      <w:r w:rsidRPr="008077E9">
        <w:rPr>
          <w:rFonts w:eastAsia="Times New Roman" w:cstheme="minorHAnsi"/>
          <w:sz w:val="24"/>
          <w:szCs w:val="24"/>
          <w:lang w:eastAsia="es-AR"/>
        </w:rPr>
        <w:t xml:space="preserve"> Profesional y otros profesionales. Se da inicio con una </w:t>
      </w:r>
      <w:r w:rsidRPr="008077E9">
        <w:rPr>
          <w:rFonts w:eastAsia="Times New Roman" w:cstheme="minorHAnsi"/>
          <w:i/>
          <w:iCs/>
          <w:sz w:val="24"/>
          <w:szCs w:val="24"/>
          <w:lang w:eastAsia="es-AR"/>
        </w:rPr>
        <w:t>Primera Conversación Individua</w:t>
      </w:r>
      <w:r w:rsidRPr="008077E9">
        <w:rPr>
          <w:rFonts w:eastAsia="Times New Roman" w:cstheme="minorHAnsi"/>
          <w:sz w:val="24"/>
          <w:szCs w:val="24"/>
          <w:lang w:eastAsia="es-AR"/>
        </w:rPr>
        <w:t>l y como resultado del encuentro, tendrán un diagnóstico que permitirá determinar la modalidad a seguir:</w:t>
      </w:r>
    </w:p>
    <w:p w:rsidR="008077E9" w:rsidRPr="008077E9" w:rsidRDefault="008077E9" w:rsidP="00807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Talleres para el Desarrollo Profesional</w:t>
      </w:r>
    </w:p>
    <w:p w:rsidR="008077E9" w:rsidRPr="008077E9" w:rsidRDefault="008077E9" w:rsidP="00807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Encuentros Individuales de Coaching</w:t>
      </w:r>
    </w:p>
    <w:p w:rsidR="008077E9" w:rsidRPr="008077E9" w:rsidRDefault="008077E9" w:rsidP="008077E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Abordaje de Consultorías-Mentorías</w:t>
      </w:r>
    </w:p>
    <w:p w:rsidR="008077E9" w:rsidRPr="008077E9" w:rsidRDefault="008077E9" w:rsidP="008077E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8077E9">
        <w:rPr>
          <w:rFonts w:eastAsia="Times New Roman" w:cstheme="minorHAnsi"/>
          <w:sz w:val="24"/>
          <w:szCs w:val="24"/>
          <w:lang w:eastAsia="es-AR"/>
        </w:rPr>
        <w:t>Quienes se sientan identificados con estas necesidades deberán solicitar un primer encuentro, sin costo para los matriculados del CPIA RN, con la Ing. Gómez enviando un mail a</w:t>
      </w:r>
      <w:r>
        <w:rPr>
          <w:rFonts w:eastAsia="Times New Roman" w:cstheme="minorHAnsi"/>
          <w:sz w:val="24"/>
          <w:szCs w:val="24"/>
          <w:lang w:eastAsia="es-AR"/>
        </w:rPr>
        <w:t xml:space="preserve"> gerenciatecnica@cpiarn.org.ar</w:t>
      </w:r>
      <w:bookmarkStart w:id="0" w:name="_GoBack"/>
      <w:bookmarkEnd w:id="0"/>
    </w:p>
    <w:p w:rsidR="002103B5" w:rsidRPr="008077E9" w:rsidRDefault="002103B5" w:rsidP="008077E9">
      <w:pPr>
        <w:jc w:val="both"/>
        <w:rPr>
          <w:rFonts w:cstheme="minorHAnsi"/>
        </w:rPr>
      </w:pPr>
    </w:p>
    <w:sectPr w:rsidR="002103B5" w:rsidRPr="00807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3039"/>
    <w:multiLevelType w:val="multilevel"/>
    <w:tmpl w:val="8BE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E9"/>
    <w:rsid w:val="002103B5"/>
    <w:rsid w:val="0080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EA13"/>
  <w15:chartTrackingRefBased/>
  <w15:docId w15:val="{010ADD39-E0F0-4CA0-818D-ED601C27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</dc:creator>
  <cp:keywords/>
  <dc:description/>
  <cp:lastModifiedBy>CPIA</cp:lastModifiedBy>
  <cp:revision>1</cp:revision>
  <dcterms:created xsi:type="dcterms:W3CDTF">2024-01-19T15:08:00Z</dcterms:created>
  <dcterms:modified xsi:type="dcterms:W3CDTF">2024-01-19T15:16:00Z</dcterms:modified>
</cp:coreProperties>
</file>